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8FE288" w14:textId="735891AB" w:rsidR="00CB7D08" w:rsidRPr="00306A3C" w:rsidRDefault="00306A3C" w:rsidP="00306A3C">
      <w:pPr>
        <w:pStyle w:val="Heading1"/>
        <w:spacing w:after="240"/>
        <w:rPr>
          <w:b/>
          <w:bCs/>
          <w:color w:val="FFFFFF" w:themeColor="background1"/>
        </w:rPr>
      </w:pPr>
      <w:r w:rsidRPr="00306A3C">
        <w:rPr>
          <w:b/>
          <w:bCs/>
          <w:noProof/>
          <w:color w:val="FFFFFF" w:themeColor="background1"/>
        </w:rPr>
        <mc:AlternateContent>
          <mc:Choice Requires="wps">
            <w:drawing>
              <wp:anchor distT="0" distB="0" distL="114300" distR="114300" simplePos="0" relativeHeight="251659264" behindDoc="1" locked="0" layoutInCell="1" allowOverlap="1" wp14:anchorId="6C88754F" wp14:editId="487E06B9">
                <wp:simplePos x="0" y="0"/>
                <wp:positionH relativeFrom="page">
                  <wp:align>left</wp:align>
                </wp:positionH>
                <wp:positionV relativeFrom="paragraph">
                  <wp:posOffset>89427</wp:posOffset>
                </wp:positionV>
                <wp:extent cx="7780763" cy="310551"/>
                <wp:effectExtent l="0" t="0" r="0" b="0"/>
                <wp:wrapNone/>
                <wp:docPr id="3" name="Rectangle 3"/>
                <wp:cNvGraphicFramePr/>
                <a:graphic xmlns:a="http://schemas.openxmlformats.org/drawingml/2006/main">
                  <a:graphicData uri="http://schemas.microsoft.com/office/word/2010/wordprocessingShape">
                    <wps:wsp>
                      <wps:cNvSpPr/>
                      <wps:spPr>
                        <a:xfrm>
                          <a:off x="0" y="0"/>
                          <a:ext cx="7780763" cy="310551"/>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60ABF92" id="Rectangle 3" o:spid="_x0000_s1026" style="position:absolute;margin-left:0;margin-top:7.05pt;width:612.65pt;height:24.45pt;z-index:-251657216;visibility:visible;mso-wrap-style:square;mso-width-percent:0;mso-wrap-distance-left:9pt;mso-wrap-distance-top:0;mso-wrap-distance-right:9pt;mso-wrap-distance-bottom:0;mso-position-horizontal:left;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" fillcolor="black [3213]" stroked="f" strokeweight="1pt">
                <w10:wrap anchorx="page"/>
              </v:rect>
            </w:pict>
          </mc:Fallback>
        </mc:AlternateContent>
      </w:r>
      <w:r w:rsidR="004B3B1C" w:rsidRPr="00306A3C">
        <w:rPr>
          <w:b/>
          <w:bCs/>
          <w:color w:val="FFFFFF" w:themeColor="background1"/>
        </w:rPr>
        <w:t xml:space="preserve">Appendix </w:t>
      </w:r>
      <w:r w:rsidR="00977016">
        <w:rPr>
          <w:b/>
          <w:bCs/>
          <w:color w:val="FFFFFF" w:themeColor="background1"/>
        </w:rPr>
        <w:t>C</w:t>
      </w:r>
      <w:r w:rsidR="00387D2E" w:rsidRPr="00306A3C">
        <w:rPr>
          <w:b/>
          <w:bCs/>
          <w:color w:val="FFFFFF" w:themeColor="background1"/>
        </w:rPr>
        <w:t>-</w:t>
      </w:r>
      <w:r w:rsidR="0043338B">
        <w:rPr>
          <w:b/>
          <w:bCs/>
          <w:color w:val="FFFFFF" w:themeColor="background1"/>
        </w:rPr>
        <w:t>3</w:t>
      </w:r>
      <w:r w:rsidR="00387D2E" w:rsidRPr="00306A3C">
        <w:rPr>
          <w:b/>
          <w:bCs/>
          <w:color w:val="FFFFFF" w:themeColor="background1"/>
        </w:rPr>
        <w:t xml:space="preserve">: </w:t>
      </w:r>
      <w:r w:rsidR="0043338B">
        <w:rPr>
          <w:b/>
          <w:bCs/>
          <w:color w:val="FFFFFF" w:themeColor="background1"/>
        </w:rPr>
        <w:t>Small</w:t>
      </w:r>
      <w:r w:rsidR="00977016">
        <w:rPr>
          <w:b/>
          <w:bCs/>
          <w:color w:val="FFFFFF" w:themeColor="background1"/>
        </w:rPr>
        <w:t xml:space="preserve"> Procurement Checklist</w:t>
      </w:r>
    </w:p>
    <w:p w14:paraId="77C6A065" w14:textId="17183143" w:rsidR="006D3809" w:rsidRPr="006D3809" w:rsidRDefault="00C765F7" w:rsidP="006D3809">
      <w:pPr>
        <w:spacing w:after="240" w:line="240" w:lineRule="auto"/>
        <w:rPr>
          <w:rFonts w:ascii="Times New Roman" w:hAnsi="Times New Roman" w:cs="Times New Roman"/>
          <w:szCs w:val="24"/>
        </w:rPr>
      </w:pPr>
      <w:sdt>
        <w:sdtPr>
          <w:rPr>
            <w:rFonts w:ascii="Times New Roman" w:hAnsi="Times New Roman" w:cs="Times New Roman"/>
            <w:sz w:val="32"/>
            <w:szCs w:val="32"/>
          </w:rPr>
          <w:id w:val="1148861759"/>
          <w14:checkbox>
            <w14:checked w14:val="0"/>
            <w14:checkedState w14:val="2612" w14:font="MS Gothic"/>
            <w14:uncheckedState w14:val="2610" w14:font="MS Gothic"/>
          </w14:checkbox>
        </w:sdtPr>
        <w:sdtEndPr/>
        <w:sdtContent>
          <w:r w:rsidR="006D3809">
            <w:rPr>
              <w:rFonts w:ascii="MS Gothic" w:eastAsia="MS Gothic" w:hAnsi="MS Gothic" w:cs="Times New Roman" w:hint="eastAsia"/>
              <w:sz w:val="32"/>
              <w:szCs w:val="32"/>
            </w:rPr>
            <w:t>☐</w:t>
          </w:r>
        </w:sdtContent>
      </w:sdt>
      <w:r w:rsidR="006D3809" w:rsidRPr="006D3809">
        <w:rPr>
          <w:rFonts w:ascii="Times New Roman" w:hAnsi="Times New Roman" w:cs="Times New Roman"/>
          <w:szCs w:val="24"/>
        </w:rPr>
        <w:t xml:space="preserve"> Identify</w:t>
      </w:r>
      <w:r w:rsidR="006D3809">
        <w:rPr>
          <w:rFonts w:ascii="Times New Roman" w:hAnsi="Times New Roman" w:cs="Times New Roman"/>
          <w:szCs w:val="24"/>
        </w:rPr>
        <w:t xml:space="preserve"> </w:t>
      </w:r>
      <w:r w:rsidR="00BE068A">
        <w:rPr>
          <w:rFonts w:ascii="Times New Roman" w:hAnsi="Times New Roman" w:cs="Times New Roman"/>
          <w:szCs w:val="24"/>
        </w:rPr>
        <w:t>the</w:t>
      </w:r>
      <w:r w:rsidR="006D3809">
        <w:rPr>
          <w:rFonts w:ascii="Times New Roman" w:hAnsi="Times New Roman" w:cs="Times New Roman"/>
          <w:szCs w:val="24"/>
        </w:rPr>
        <w:t xml:space="preserve"> project</w:t>
      </w:r>
      <w:r w:rsidR="00BE068A">
        <w:rPr>
          <w:rFonts w:ascii="Times New Roman" w:hAnsi="Times New Roman" w:cs="Times New Roman"/>
          <w:szCs w:val="24"/>
        </w:rPr>
        <w:t>’s</w:t>
      </w:r>
      <w:r w:rsidR="006D3809">
        <w:rPr>
          <w:rFonts w:ascii="Times New Roman" w:hAnsi="Times New Roman" w:cs="Times New Roman"/>
          <w:szCs w:val="24"/>
        </w:rPr>
        <w:t xml:space="preserve"> c</w:t>
      </w:r>
      <w:r w:rsidR="006D3809" w:rsidRPr="006D3809">
        <w:rPr>
          <w:rFonts w:ascii="Times New Roman" w:hAnsi="Times New Roman" w:cs="Times New Roman"/>
          <w:szCs w:val="24"/>
        </w:rPr>
        <w:t xml:space="preserve">ategory (I-III) for </w:t>
      </w:r>
      <w:r>
        <w:rPr>
          <w:rFonts w:ascii="Times New Roman" w:hAnsi="Times New Roman" w:cs="Times New Roman"/>
          <w:szCs w:val="24"/>
        </w:rPr>
        <w:t>small</w:t>
      </w:r>
      <w:r w:rsidR="006D3809" w:rsidRPr="006D3809">
        <w:rPr>
          <w:rFonts w:ascii="Times New Roman" w:hAnsi="Times New Roman" w:cs="Times New Roman"/>
          <w:szCs w:val="24"/>
        </w:rPr>
        <w:t xml:space="preserve"> procurement</w:t>
      </w:r>
    </w:p>
    <w:p w14:paraId="1A043AA7" w14:textId="77777777" w:rsidR="006D3809" w:rsidRPr="006D3809" w:rsidRDefault="00C765F7" w:rsidP="006D3809">
      <w:pPr>
        <w:spacing w:after="240" w:line="240" w:lineRule="auto"/>
        <w:rPr>
          <w:rFonts w:ascii="Times New Roman" w:hAnsi="Times New Roman" w:cs="Times New Roman"/>
          <w:szCs w:val="24"/>
        </w:rPr>
      </w:pPr>
      <w:sdt>
        <w:sdtPr>
          <w:rPr>
            <w:rFonts w:ascii="Times New Roman" w:hAnsi="Times New Roman" w:cs="Times New Roman"/>
            <w:sz w:val="32"/>
            <w:szCs w:val="32"/>
          </w:rPr>
          <w:id w:val="606392900"/>
          <w14:checkbox>
            <w14:checked w14:val="0"/>
            <w14:checkedState w14:val="2612" w14:font="MS Gothic"/>
            <w14:uncheckedState w14:val="2610" w14:font="MS Gothic"/>
          </w14:checkbox>
        </w:sdtPr>
        <w:sdtEndPr/>
        <w:sdtContent>
          <w:r w:rsidR="006D3809" w:rsidRPr="006D3809">
            <w:rPr>
              <w:rFonts w:ascii="MS Gothic" w:eastAsia="MS Gothic" w:hAnsi="MS Gothic" w:cs="Times New Roman" w:hint="eastAsia"/>
              <w:sz w:val="32"/>
              <w:szCs w:val="32"/>
            </w:rPr>
            <w:t>☐</w:t>
          </w:r>
        </w:sdtContent>
      </w:sdt>
      <w:r w:rsidR="006D3809" w:rsidRPr="006D3809">
        <w:rPr>
          <w:rFonts w:ascii="Times New Roman" w:hAnsi="Times New Roman" w:cs="Times New Roman"/>
          <w:szCs w:val="24"/>
        </w:rPr>
        <w:t xml:space="preserve"> Prepare for Approval to Advertise</w:t>
      </w:r>
    </w:p>
    <w:p w14:paraId="2F4AEB2A" w14:textId="0CD175C6" w:rsidR="006D3809" w:rsidRPr="006D3809" w:rsidRDefault="00C765F7" w:rsidP="006D3809">
      <w:pPr>
        <w:spacing w:after="240" w:line="240" w:lineRule="auto"/>
        <w:ind w:left="360" w:hanging="360"/>
        <w:rPr>
          <w:rFonts w:ascii="Times New Roman" w:hAnsi="Times New Roman" w:cs="Times New Roman"/>
          <w:szCs w:val="24"/>
        </w:rPr>
      </w:pPr>
      <w:sdt>
        <w:sdtPr>
          <w:rPr>
            <w:rFonts w:ascii="MS Gothic" w:eastAsia="MS Gothic" w:hAnsi="MS Gothic" w:cs="Times New Roman"/>
            <w:sz w:val="32"/>
            <w:szCs w:val="32"/>
          </w:rPr>
          <w:id w:val="-1582059272"/>
          <w14:checkbox>
            <w14:checked w14:val="0"/>
            <w14:checkedState w14:val="2612" w14:font="MS Gothic"/>
            <w14:uncheckedState w14:val="2610" w14:font="MS Gothic"/>
          </w14:checkbox>
        </w:sdtPr>
        <w:sdtEndPr/>
        <w:sdtContent>
          <w:r w:rsidR="006D3809" w:rsidRPr="006D3809">
            <w:rPr>
              <w:rFonts w:ascii="MS Gothic" w:eastAsia="MS Gothic" w:hAnsi="MS Gothic" w:cs="Times New Roman" w:hint="eastAsia"/>
              <w:sz w:val="32"/>
              <w:szCs w:val="32"/>
            </w:rPr>
            <w:t>☐</w:t>
          </w:r>
        </w:sdtContent>
      </w:sdt>
      <w:r w:rsidR="006D3809" w:rsidRPr="006D3809">
        <w:rPr>
          <w:rFonts w:ascii="Times New Roman" w:hAnsi="Times New Roman" w:cs="Times New Roman"/>
          <w:szCs w:val="24"/>
        </w:rPr>
        <w:t xml:space="preserve"> Request Approval to Advertise by electronically submitting the following items to the TA</w:t>
      </w:r>
      <w:r w:rsidR="006D3809">
        <w:rPr>
          <w:rFonts w:ascii="Times New Roman" w:hAnsi="Times New Roman" w:cs="Times New Roman"/>
          <w:szCs w:val="24"/>
        </w:rPr>
        <w:t xml:space="preserve">P </w:t>
      </w:r>
      <w:r w:rsidR="006D3809" w:rsidRPr="006D3809">
        <w:rPr>
          <w:rFonts w:ascii="Times New Roman" w:hAnsi="Times New Roman" w:cs="Times New Roman"/>
          <w:szCs w:val="24"/>
        </w:rPr>
        <w:t>staff:</w:t>
      </w:r>
    </w:p>
    <w:p w14:paraId="682C8392" w14:textId="10069C6F" w:rsidR="006D3809" w:rsidRPr="006D3809" w:rsidRDefault="00C765F7" w:rsidP="006D3809">
      <w:pPr>
        <w:spacing w:after="0" w:line="240" w:lineRule="auto"/>
        <w:ind w:left="720" w:firstLine="720"/>
        <w:rPr>
          <w:i/>
          <w:iCs/>
        </w:rPr>
      </w:pPr>
      <w:sdt>
        <w:sdtPr>
          <w:rPr>
            <w:rFonts w:ascii="MS Gothic" w:eastAsia="MS Gothic" w:hAnsi="MS Gothic" w:cs="Times New Roman"/>
            <w:color w:val="C00000"/>
            <w:sz w:val="32"/>
            <w:szCs w:val="32"/>
          </w:rPr>
          <w:id w:val="306985822"/>
          <w14:checkbox>
            <w14:checked w14:val="0"/>
            <w14:checkedState w14:val="2612" w14:font="MS Gothic"/>
            <w14:uncheckedState w14:val="2610" w14:font="MS Gothic"/>
          </w14:checkbox>
        </w:sdtPr>
        <w:sdtEndPr/>
        <w:sdtContent>
          <w:r w:rsidR="006D3809" w:rsidRPr="006D3809">
            <w:rPr>
              <w:rFonts w:ascii="MS Gothic" w:eastAsia="MS Gothic" w:hAnsi="MS Gothic" w:cs="Times New Roman" w:hint="eastAsia"/>
              <w:color w:val="C00000"/>
              <w:sz w:val="32"/>
              <w:szCs w:val="32"/>
            </w:rPr>
            <w:t>☐</w:t>
          </w:r>
        </w:sdtContent>
      </w:sdt>
      <w:r w:rsidR="006D3809" w:rsidRPr="006D3809">
        <w:rPr>
          <w:rFonts w:ascii="Times New Roman" w:hAnsi="Times New Roman" w:cs="Times New Roman"/>
          <w:color w:val="C00000"/>
          <w:szCs w:val="24"/>
        </w:rPr>
        <w:t xml:space="preserve"> </w:t>
      </w:r>
      <w:r w:rsidR="006D3809" w:rsidRPr="006D3809">
        <w:t>Cost estimate</w:t>
      </w:r>
    </w:p>
    <w:p w14:paraId="0EC065AA" w14:textId="20CD1296" w:rsidR="006D3809" w:rsidRPr="006D3809" w:rsidRDefault="00C765F7" w:rsidP="006D3809">
      <w:pPr>
        <w:spacing w:after="0" w:line="240" w:lineRule="auto"/>
        <w:ind w:left="720" w:firstLine="720"/>
      </w:pPr>
      <w:sdt>
        <w:sdtPr>
          <w:rPr>
            <w:rFonts w:ascii="MS Gothic" w:eastAsia="MS Gothic" w:hAnsi="MS Gothic" w:cs="Times New Roman"/>
            <w:color w:val="C00000"/>
            <w:sz w:val="32"/>
            <w:szCs w:val="32"/>
          </w:rPr>
          <w:id w:val="-1405835278"/>
          <w14:checkbox>
            <w14:checked w14:val="0"/>
            <w14:checkedState w14:val="2612" w14:font="MS Gothic"/>
            <w14:uncheckedState w14:val="2610" w14:font="MS Gothic"/>
          </w14:checkbox>
        </w:sdtPr>
        <w:sdtEndPr/>
        <w:sdtContent>
          <w:r w:rsidR="006D3809" w:rsidRPr="006D3809">
            <w:rPr>
              <w:rFonts w:ascii="MS Gothic" w:eastAsia="MS Gothic" w:hAnsi="MS Gothic" w:cs="Times New Roman" w:hint="eastAsia"/>
              <w:color w:val="C00000"/>
              <w:sz w:val="32"/>
              <w:szCs w:val="32"/>
            </w:rPr>
            <w:t>☐</w:t>
          </w:r>
        </w:sdtContent>
      </w:sdt>
      <w:r w:rsidR="006D3809" w:rsidRPr="006D3809">
        <w:rPr>
          <w:rFonts w:ascii="Times New Roman" w:hAnsi="Times New Roman" w:cs="Times New Roman"/>
          <w:color w:val="C00000"/>
          <w:szCs w:val="24"/>
        </w:rPr>
        <w:t xml:space="preserve"> </w:t>
      </w:r>
      <w:r w:rsidR="006D3809" w:rsidRPr="006D3809">
        <w:t>Project cope, specification, and design plans (when applicable)</w:t>
      </w:r>
    </w:p>
    <w:p w14:paraId="0608D446" w14:textId="6C9BEC26" w:rsidR="006D3809" w:rsidRPr="006D3809" w:rsidRDefault="00C765F7" w:rsidP="006D3809">
      <w:pPr>
        <w:spacing w:after="0" w:line="240" w:lineRule="auto"/>
        <w:ind w:left="1440"/>
        <w:rPr>
          <w:i/>
          <w:iCs/>
        </w:rPr>
      </w:pPr>
      <w:sdt>
        <w:sdtPr>
          <w:rPr>
            <w:rFonts w:ascii="MS Gothic" w:eastAsia="MS Gothic" w:hAnsi="MS Gothic" w:cs="Times New Roman"/>
            <w:color w:val="C00000"/>
            <w:sz w:val="32"/>
            <w:szCs w:val="32"/>
          </w:rPr>
          <w:id w:val="-876074414"/>
          <w14:checkbox>
            <w14:checked w14:val="0"/>
            <w14:checkedState w14:val="2612" w14:font="MS Gothic"/>
            <w14:uncheckedState w14:val="2610" w14:font="MS Gothic"/>
          </w14:checkbox>
        </w:sdtPr>
        <w:sdtEndPr/>
        <w:sdtContent>
          <w:r w:rsidR="006D3809" w:rsidRPr="006D3809">
            <w:rPr>
              <w:rFonts w:ascii="MS Gothic" w:eastAsia="MS Gothic" w:hAnsi="MS Gothic" w:cs="Times New Roman" w:hint="eastAsia"/>
              <w:color w:val="C00000"/>
              <w:sz w:val="32"/>
              <w:szCs w:val="32"/>
            </w:rPr>
            <w:t>☐</w:t>
          </w:r>
        </w:sdtContent>
      </w:sdt>
      <w:r w:rsidR="006D3809" w:rsidRPr="006D3809">
        <w:rPr>
          <w:rFonts w:ascii="Times New Roman" w:hAnsi="Times New Roman" w:cs="Times New Roman"/>
          <w:color w:val="C00000"/>
          <w:szCs w:val="24"/>
        </w:rPr>
        <w:t xml:space="preserve"> </w:t>
      </w:r>
      <w:r w:rsidR="006D3809" w:rsidRPr="006D3809">
        <w:t>Bid submittal form</w:t>
      </w:r>
    </w:p>
    <w:p w14:paraId="1BC426AC" w14:textId="0401F1A4" w:rsidR="006D3809" w:rsidRPr="006D3809" w:rsidRDefault="00C765F7" w:rsidP="006D3809">
      <w:pPr>
        <w:spacing w:after="0" w:line="240" w:lineRule="auto"/>
        <w:ind w:left="1440"/>
        <w:rPr>
          <w:i/>
          <w:iCs/>
        </w:rPr>
      </w:pPr>
      <w:sdt>
        <w:sdtPr>
          <w:rPr>
            <w:rFonts w:ascii="MS Gothic" w:eastAsia="MS Gothic" w:hAnsi="MS Gothic" w:cs="Times New Roman"/>
            <w:color w:val="C00000"/>
            <w:sz w:val="32"/>
            <w:szCs w:val="32"/>
          </w:rPr>
          <w:id w:val="-891726099"/>
          <w14:checkbox>
            <w14:checked w14:val="0"/>
            <w14:checkedState w14:val="2612" w14:font="MS Gothic"/>
            <w14:uncheckedState w14:val="2610" w14:font="MS Gothic"/>
          </w14:checkbox>
        </w:sdtPr>
        <w:sdtEndPr/>
        <w:sdtContent>
          <w:r w:rsidR="006D3809" w:rsidRPr="006D3809">
            <w:rPr>
              <w:rFonts w:ascii="MS Gothic" w:eastAsia="MS Gothic" w:hAnsi="MS Gothic" w:cs="Times New Roman" w:hint="eastAsia"/>
              <w:color w:val="C00000"/>
              <w:sz w:val="32"/>
              <w:szCs w:val="32"/>
            </w:rPr>
            <w:t>☐</w:t>
          </w:r>
        </w:sdtContent>
      </w:sdt>
      <w:r w:rsidR="006D3809" w:rsidRPr="006D3809">
        <w:rPr>
          <w:rFonts w:ascii="Times New Roman" w:hAnsi="Times New Roman" w:cs="Times New Roman"/>
          <w:color w:val="C00000"/>
          <w:szCs w:val="24"/>
        </w:rPr>
        <w:t xml:space="preserve"> </w:t>
      </w:r>
      <w:r w:rsidR="006D3809" w:rsidRPr="006D3809">
        <w:t>List of potential bidders</w:t>
      </w:r>
    </w:p>
    <w:p w14:paraId="4F0C5286" w14:textId="08CEBCC8" w:rsidR="006D3809" w:rsidRPr="006D3809" w:rsidRDefault="00C765F7" w:rsidP="006D3809">
      <w:pPr>
        <w:spacing w:after="0" w:line="240" w:lineRule="auto"/>
        <w:ind w:left="1440"/>
      </w:pPr>
      <w:sdt>
        <w:sdtPr>
          <w:rPr>
            <w:rFonts w:ascii="MS Gothic" w:eastAsia="MS Gothic" w:hAnsi="MS Gothic" w:cs="Times New Roman"/>
            <w:color w:val="C00000"/>
            <w:sz w:val="32"/>
            <w:szCs w:val="32"/>
          </w:rPr>
          <w:id w:val="-334222518"/>
          <w14:checkbox>
            <w14:checked w14:val="0"/>
            <w14:checkedState w14:val="2612" w14:font="MS Gothic"/>
            <w14:uncheckedState w14:val="2610" w14:font="MS Gothic"/>
          </w14:checkbox>
        </w:sdtPr>
        <w:sdtEndPr/>
        <w:sdtContent>
          <w:r w:rsidR="006D3809" w:rsidRPr="006D3809">
            <w:rPr>
              <w:rFonts w:ascii="MS Gothic" w:eastAsia="MS Gothic" w:hAnsi="MS Gothic" w:cs="Times New Roman" w:hint="eastAsia"/>
              <w:color w:val="C00000"/>
              <w:sz w:val="32"/>
              <w:szCs w:val="32"/>
            </w:rPr>
            <w:t>☐</w:t>
          </w:r>
        </w:sdtContent>
      </w:sdt>
      <w:r w:rsidR="006D3809" w:rsidRPr="006D3809">
        <w:rPr>
          <w:rFonts w:ascii="Times New Roman" w:hAnsi="Times New Roman" w:cs="Times New Roman"/>
          <w:color w:val="C00000"/>
          <w:szCs w:val="24"/>
        </w:rPr>
        <w:t xml:space="preserve"> </w:t>
      </w:r>
      <w:r w:rsidR="006D3809" w:rsidRPr="006D3809">
        <w:t>Environmental Permit Certification form</w:t>
      </w:r>
    </w:p>
    <w:p w14:paraId="26C6C7CE" w14:textId="77D09554" w:rsidR="006D3809" w:rsidRPr="006D3809" w:rsidRDefault="00C765F7" w:rsidP="006D3809">
      <w:pPr>
        <w:spacing w:after="0" w:line="240" w:lineRule="auto"/>
        <w:ind w:left="1440"/>
      </w:pPr>
      <w:sdt>
        <w:sdtPr>
          <w:rPr>
            <w:rFonts w:ascii="MS Gothic" w:eastAsia="MS Gothic" w:hAnsi="MS Gothic" w:cs="Times New Roman"/>
            <w:color w:val="C00000"/>
            <w:sz w:val="32"/>
            <w:szCs w:val="32"/>
          </w:rPr>
          <w:id w:val="435871755"/>
          <w14:checkbox>
            <w14:checked w14:val="0"/>
            <w14:checkedState w14:val="2612" w14:font="MS Gothic"/>
            <w14:uncheckedState w14:val="2610" w14:font="MS Gothic"/>
          </w14:checkbox>
        </w:sdtPr>
        <w:sdtEndPr/>
        <w:sdtContent>
          <w:r w:rsidR="006D3809" w:rsidRPr="006D3809">
            <w:rPr>
              <w:rFonts w:ascii="MS Gothic" w:eastAsia="MS Gothic" w:hAnsi="MS Gothic" w:cs="Times New Roman" w:hint="eastAsia"/>
              <w:color w:val="C00000"/>
              <w:sz w:val="32"/>
              <w:szCs w:val="32"/>
            </w:rPr>
            <w:t>☐</w:t>
          </w:r>
        </w:sdtContent>
      </w:sdt>
      <w:r w:rsidR="006D3809" w:rsidRPr="006D3809">
        <w:rPr>
          <w:rFonts w:ascii="Times New Roman" w:hAnsi="Times New Roman" w:cs="Times New Roman"/>
          <w:color w:val="C00000"/>
          <w:szCs w:val="24"/>
        </w:rPr>
        <w:t xml:space="preserve"> </w:t>
      </w:r>
      <w:hyperlink r:id="rId8" w:history="1">
        <w:r w:rsidR="006D3809" w:rsidRPr="006D3809">
          <w:rPr>
            <w:rStyle w:val="Hyperlink"/>
          </w:rPr>
          <w:t xml:space="preserve">Federal Form Packet </w:t>
        </w:r>
      </w:hyperlink>
      <w:r w:rsidR="006D3809" w:rsidRPr="006D3809">
        <w:t>(excluding solicitations for supplies, materials, and signage)</w:t>
      </w:r>
    </w:p>
    <w:p w14:paraId="32EBFD9B" w14:textId="1C8AB320" w:rsidR="006D3809" w:rsidRPr="006D3809" w:rsidRDefault="00C765F7" w:rsidP="006D3809">
      <w:pPr>
        <w:spacing w:after="0" w:line="240" w:lineRule="auto"/>
        <w:ind w:left="1440"/>
      </w:pPr>
      <w:sdt>
        <w:sdtPr>
          <w:rPr>
            <w:rFonts w:ascii="MS Gothic" w:eastAsia="MS Gothic" w:hAnsi="MS Gothic" w:cs="Times New Roman"/>
            <w:color w:val="C00000"/>
            <w:sz w:val="32"/>
            <w:szCs w:val="32"/>
          </w:rPr>
          <w:id w:val="-1244490765"/>
          <w14:checkbox>
            <w14:checked w14:val="0"/>
            <w14:checkedState w14:val="2612" w14:font="MS Gothic"/>
            <w14:uncheckedState w14:val="2610" w14:font="MS Gothic"/>
          </w14:checkbox>
        </w:sdtPr>
        <w:sdtEndPr/>
        <w:sdtContent>
          <w:r w:rsidR="006D3809" w:rsidRPr="006D3809">
            <w:rPr>
              <w:rFonts w:ascii="MS Gothic" w:eastAsia="MS Gothic" w:hAnsi="MS Gothic" w:cs="Times New Roman" w:hint="eastAsia"/>
              <w:color w:val="C00000"/>
              <w:sz w:val="32"/>
              <w:szCs w:val="32"/>
            </w:rPr>
            <w:t>☐</w:t>
          </w:r>
        </w:sdtContent>
      </w:sdt>
      <w:r w:rsidR="006D3809" w:rsidRPr="006D3809">
        <w:t xml:space="preserve"> Preferred vendor disclosure form</w:t>
      </w:r>
    </w:p>
    <w:p w14:paraId="226CFFFF" w14:textId="77777777" w:rsidR="006D3809" w:rsidRPr="006D3809" w:rsidRDefault="006D3809" w:rsidP="006D3809">
      <w:pPr>
        <w:spacing w:after="0" w:line="240" w:lineRule="auto"/>
        <w:ind w:left="1440"/>
        <w:rPr>
          <w:i/>
          <w:iCs/>
        </w:rPr>
      </w:pPr>
    </w:p>
    <w:p w14:paraId="4AA5A790" w14:textId="631BC035" w:rsidR="006D3809" w:rsidRDefault="00C765F7" w:rsidP="006D3809">
      <w:pPr>
        <w:spacing w:after="240" w:line="240" w:lineRule="auto"/>
        <w:rPr>
          <w:rFonts w:ascii="Times New Roman" w:hAnsi="Times New Roman" w:cs="Times New Roman"/>
          <w:szCs w:val="24"/>
        </w:rPr>
      </w:pPr>
      <w:sdt>
        <w:sdtPr>
          <w:rPr>
            <w:rFonts w:ascii="Times New Roman" w:hAnsi="Times New Roman" w:cs="Times New Roman"/>
            <w:sz w:val="32"/>
            <w:szCs w:val="32"/>
          </w:rPr>
          <w:id w:val="1226191455"/>
          <w14:checkbox>
            <w14:checked w14:val="0"/>
            <w14:checkedState w14:val="2612" w14:font="MS Gothic"/>
            <w14:uncheckedState w14:val="2610" w14:font="MS Gothic"/>
          </w14:checkbox>
        </w:sdtPr>
        <w:sdtEndPr/>
        <w:sdtContent>
          <w:r w:rsidR="006D3809" w:rsidRPr="006D3809">
            <w:rPr>
              <w:rFonts w:ascii="MS Gothic" w:eastAsia="MS Gothic" w:hAnsi="MS Gothic" w:cs="Times New Roman" w:hint="eastAsia"/>
              <w:sz w:val="32"/>
              <w:szCs w:val="32"/>
            </w:rPr>
            <w:t>☐</w:t>
          </w:r>
        </w:sdtContent>
      </w:sdt>
      <w:r w:rsidR="006D3809" w:rsidRPr="006D3809">
        <w:rPr>
          <w:rFonts w:ascii="Times New Roman" w:hAnsi="Times New Roman" w:cs="Times New Roman"/>
          <w:sz w:val="32"/>
          <w:szCs w:val="32"/>
        </w:rPr>
        <w:t xml:space="preserve"> </w:t>
      </w:r>
      <w:r w:rsidR="006D3809" w:rsidRPr="006D3809">
        <w:rPr>
          <w:rFonts w:ascii="Times New Roman" w:hAnsi="Times New Roman" w:cs="Times New Roman"/>
          <w:szCs w:val="24"/>
        </w:rPr>
        <w:t>Receive Approval to Advertise</w:t>
      </w:r>
    </w:p>
    <w:p w14:paraId="0834B962" w14:textId="68A3FC23" w:rsidR="006D3809" w:rsidRPr="006D3809" w:rsidRDefault="00C765F7" w:rsidP="006D3809">
      <w:pPr>
        <w:spacing w:after="240" w:line="240" w:lineRule="auto"/>
        <w:rPr>
          <w:rFonts w:ascii="Times New Roman" w:hAnsi="Times New Roman" w:cs="Times New Roman"/>
          <w:szCs w:val="24"/>
        </w:rPr>
      </w:pPr>
      <w:sdt>
        <w:sdtPr>
          <w:rPr>
            <w:rFonts w:ascii="MS Gothic" w:eastAsia="MS Gothic" w:hAnsi="MS Gothic" w:cs="Times New Roman"/>
            <w:sz w:val="32"/>
            <w:szCs w:val="32"/>
          </w:rPr>
          <w:id w:val="-1576117693"/>
          <w14:checkbox>
            <w14:checked w14:val="0"/>
            <w14:checkedState w14:val="2612" w14:font="MS Gothic"/>
            <w14:uncheckedState w14:val="2610" w14:font="MS Gothic"/>
          </w14:checkbox>
        </w:sdtPr>
        <w:sdtEndPr/>
        <w:sdtContent>
          <w:r w:rsidR="006D3809" w:rsidRPr="006D3809">
            <w:rPr>
              <w:rFonts w:ascii="MS Gothic" w:eastAsia="MS Gothic" w:hAnsi="MS Gothic" w:cs="Times New Roman" w:hint="eastAsia"/>
              <w:sz w:val="32"/>
              <w:szCs w:val="32"/>
            </w:rPr>
            <w:t>☐</w:t>
          </w:r>
        </w:sdtContent>
      </w:sdt>
      <w:r w:rsidR="006D3809" w:rsidRPr="006D3809">
        <w:rPr>
          <w:rFonts w:ascii="Times New Roman" w:hAnsi="Times New Roman" w:cs="Times New Roman"/>
          <w:szCs w:val="24"/>
        </w:rPr>
        <w:t xml:space="preserve"> </w:t>
      </w:r>
      <w:r w:rsidR="006D3809">
        <w:rPr>
          <w:rFonts w:ascii="Times New Roman" w:hAnsi="Times New Roman" w:cs="Times New Roman"/>
          <w:szCs w:val="24"/>
        </w:rPr>
        <w:t>Contac</w:t>
      </w:r>
      <w:r w:rsidR="005B778F">
        <w:rPr>
          <w:rFonts w:ascii="Times New Roman" w:hAnsi="Times New Roman" w:cs="Times New Roman"/>
          <w:szCs w:val="24"/>
        </w:rPr>
        <w:t>t</w:t>
      </w:r>
      <w:r w:rsidR="006D3809">
        <w:rPr>
          <w:rFonts w:ascii="Times New Roman" w:hAnsi="Times New Roman" w:cs="Times New Roman"/>
          <w:szCs w:val="24"/>
        </w:rPr>
        <w:t xml:space="preserve"> Preferred Vendor, if applicable</w:t>
      </w:r>
    </w:p>
    <w:p w14:paraId="501A158E" w14:textId="77777777" w:rsidR="006D3809" w:rsidRPr="006D3809" w:rsidRDefault="00C765F7" w:rsidP="006D3809">
      <w:pPr>
        <w:spacing w:after="240" w:line="240" w:lineRule="auto"/>
        <w:rPr>
          <w:rFonts w:ascii="Times New Roman" w:hAnsi="Times New Roman" w:cs="Times New Roman"/>
          <w:szCs w:val="24"/>
        </w:rPr>
      </w:pPr>
      <w:sdt>
        <w:sdtPr>
          <w:rPr>
            <w:rFonts w:ascii="MS Gothic" w:eastAsia="MS Gothic" w:hAnsi="MS Gothic" w:cs="Times New Roman"/>
            <w:sz w:val="32"/>
            <w:szCs w:val="32"/>
          </w:rPr>
          <w:id w:val="-1159455719"/>
          <w14:checkbox>
            <w14:checked w14:val="0"/>
            <w14:checkedState w14:val="2612" w14:font="MS Gothic"/>
            <w14:uncheckedState w14:val="2610" w14:font="MS Gothic"/>
          </w14:checkbox>
        </w:sdtPr>
        <w:sdtEndPr/>
        <w:sdtContent>
          <w:r w:rsidR="006D3809" w:rsidRPr="006D3809">
            <w:rPr>
              <w:rFonts w:ascii="MS Gothic" w:eastAsia="MS Gothic" w:hAnsi="MS Gothic" w:cs="Times New Roman" w:hint="eastAsia"/>
              <w:sz w:val="32"/>
              <w:szCs w:val="32"/>
            </w:rPr>
            <w:t>☐</w:t>
          </w:r>
        </w:sdtContent>
      </w:sdt>
      <w:r w:rsidR="006D3809" w:rsidRPr="006D3809">
        <w:rPr>
          <w:rFonts w:ascii="Times New Roman" w:hAnsi="Times New Roman" w:cs="Times New Roman"/>
          <w:szCs w:val="24"/>
        </w:rPr>
        <w:t xml:space="preserve"> Advertise</w:t>
      </w:r>
    </w:p>
    <w:p w14:paraId="4428846C" w14:textId="1BBA51F2" w:rsidR="005B778F" w:rsidRDefault="00C765F7" w:rsidP="005B778F">
      <w:pPr>
        <w:spacing w:after="0" w:line="240" w:lineRule="auto"/>
        <w:ind w:left="1800" w:hanging="360"/>
      </w:pPr>
      <w:sdt>
        <w:sdtPr>
          <w:rPr>
            <w:rFonts w:ascii="MS Gothic" w:eastAsia="MS Gothic" w:hAnsi="MS Gothic" w:cs="Times New Roman"/>
            <w:color w:val="C00000"/>
            <w:sz w:val="32"/>
            <w:szCs w:val="32"/>
          </w:rPr>
          <w:id w:val="-1116678754"/>
          <w14:checkbox>
            <w14:checked w14:val="0"/>
            <w14:checkedState w14:val="2612" w14:font="MS Gothic"/>
            <w14:uncheckedState w14:val="2610" w14:font="MS Gothic"/>
          </w14:checkbox>
        </w:sdtPr>
        <w:sdtEndPr/>
        <w:sdtContent>
          <w:r w:rsidR="006D3809" w:rsidRPr="006D3809">
            <w:rPr>
              <w:rFonts w:ascii="MS Gothic" w:eastAsia="MS Gothic" w:hAnsi="MS Gothic" w:cs="Times New Roman" w:hint="eastAsia"/>
              <w:color w:val="C00000"/>
              <w:sz w:val="32"/>
              <w:szCs w:val="32"/>
            </w:rPr>
            <w:t>☐</w:t>
          </w:r>
        </w:sdtContent>
      </w:sdt>
      <w:r w:rsidR="006D3809" w:rsidRPr="006D3809">
        <w:t xml:space="preserve"> </w:t>
      </w:r>
      <w:r w:rsidR="006D3809" w:rsidRPr="005B778F">
        <w:rPr>
          <w:b/>
          <w:bCs/>
        </w:rPr>
        <w:t>Category I:</w:t>
      </w:r>
      <w:r w:rsidR="006D3809" w:rsidRPr="006D3809">
        <w:t xml:space="preserve"> No formal advertisement required. </w:t>
      </w:r>
      <w:r w:rsidR="005B778F">
        <w:t>S</w:t>
      </w:r>
      <w:r w:rsidR="006D3809" w:rsidRPr="006D3809">
        <w:t>olicit at least two vendors</w:t>
      </w:r>
      <w:r w:rsidR="005B778F">
        <w:t xml:space="preserve"> via email or verbal communication and receive two offers</w:t>
      </w:r>
    </w:p>
    <w:p w14:paraId="13B9C50D" w14:textId="4B1C676E" w:rsidR="006D3809" w:rsidRPr="006D3809" w:rsidRDefault="00C765F7" w:rsidP="005B778F">
      <w:pPr>
        <w:spacing w:after="0" w:line="240" w:lineRule="auto"/>
        <w:ind w:left="1710" w:firstLine="360"/>
      </w:pPr>
      <w:sdt>
        <w:sdtPr>
          <w:rPr>
            <w:rFonts w:ascii="MS Gothic" w:eastAsia="MS Gothic" w:hAnsi="MS Gothic" w:cs="Times New Roman"/>
            <w:szCs w:val="24"/>
          </w:rPr>
          <w:id w:val="1575627270"/>
          <w14:checkbox>
            <w14:checked w14:val="0"/>
            <w14:checkedState w14:val="2612" w14:font="MS Gothic"/>
            <w14:uncheckedState w14:val="2610" w14:font="MS Gothic"/>
          </w14:checkbox>
        </w:sdtPr>
        <w:sdtEndPr/>
        <w:sdtContent>
          <w:r w:rsidR="00EF1307">
            <w:rPr>
              <w:rFonts w:ascii="MS Gothic" w:eastAsia="MS Gothic" w:hAnsi="MS Gothic" w:cs="Times New Roman" w:hint="eastAsia"/>
              <w:szCs w:val="24"/>
            </w:rPr>
            <w:t>☐</w:t>
          </w:r>
        </w:sdtContent>
      </w:sdt>
      <w:r w:rsidR="005B778F" w:rsidRPr="005B778F">
        <w:rPr>
          <w:sz w:val="20"/>
          <w:szCs w:val="18"/>
        </w:rPr>
        <w:t xml:space="preserve"> </w:t>
      </w:r>
      <w:r w:rsidR="00EF1307">
        <w:rPr>
          <w:sz w:val="20"/>
          <w:szCs w:val="18"/>
        </w:rPr>
        <w:t xml:space="preserve"> </w:t>
      </w:r>
      <w:r w:rsidR="005B778F">
        <w:t>D</w:t>
      </w:r>
      <w:r w:rsidR="006D3809" w:rsidRPr="006D3809">
        <w:t>ocument</w:t>
      </w:r>
      <w:r w:rsidR="005B778F">
        <w:t xml:space="preserve"> solicitation and</w:t>
      </w:r>
      <w:r w:rsidR="006D3809" w:rsidRPr="006D3809">
        <w:t xml:space="preserve"> </w:t>
      </w:r>
      <w:r w:rsidR="005B778F">
        <w:t>offers</w:t>
      </w:r>
    </w:p>
    <w:p w14:paraId="58C93CBE" w14:textId="77777777" w:rsidR="006D3809" w:rsidRPr="006D3809" w:rsidRDefault="006D3809" w:rsidP="006D3809">
      <w:pPr>
        <w:pStyle w:val="ListParagraph"/>
        <w:numPr>
          <w:ilvl w:val="0"/>
          <w:numId w:val="1"/>
        </w:numPr>
        <w:spacing w:after="240" w:line="240" w:lineRule="auto"/>
      </w:pPr>
      <w:r w:rsidRPr="006D3809">
        <w:t xml:space="preserve">Verbal solicitations: Documentation (called ‘tabulation’) must include the date and time of the call, the name, and address of the vendor, the name of the person providing the bid, and the amount of the bid. Tabulation must be signed and dated by the project sponsor. </w:t>
      </w:r>
    </w:p>
    <w:p w14:paraId="3B2C27A1" w14:textId="77777777" w:rsidR="006D3809" w:rsidRPr="006D3809" w:rsidRDefault="006D3809" w:rsidP="006D3809">
      <w:pPr>
        <w:pStyle w:val="ListParagraph"/>
        <w:numPr>
          <w:ilvl w:val="0"/>
          <w:numId w:val="1"/>
        </w:numPr>
        <w:spacing w:after="240" w:line="240" w:lineRule="auto"/>
      </w:pPr>
      <w:r w:rsidRPr="006D3809">
        <w:t>Written solicitations will be sent directly to vendors via email. The email will act as documentation that the request for bids went to multiple vendors.</w:t>
      </w:r>
    </w:p>
    <w:p w14:paraId="27F926D4" w14:textId="38E083E3" w:rsidR="006D3809" w:rsidRPr="005B778F" w:rsidRDefault="00C765F7" w:rsidP="005B778F">
      <w:pPr>
        <w:pStyle w:val="ListParagraph"/>
        <w:spacing w:after="240" w:line="240" w:lineRule="auto"/>
        <w:ind w:left="1800" w:hanging="360"/>
        <w:rPr>
          <w:rFonts w:cstheme="minorHAnsi"/>
          <w:sz w:val="24"/>
          <w:szCs w:val="24"/>
        </w:rPr>
      </w:pPr>
      <w:sdt>
        <w:sdtPr>
          <w:rPr>
            <w:rFonts w:ascii="MS Gothic" w:eastAsia="MS Gothic" w:hAnsi="MS Gothic" w:cs="Times New Roman"/>
            <w:color w:val="C00000"/>
            <w:sz w:val="32"/>
            <w:szCs w:val="32"/>
          </w:rPr>
          <w:id w:val="849604526"/>
          <w14:checkbox>
            <w14:checked w14:val="0"/>
            <w14:checkedState w14:val="2612" w14:font="MS Gothic"/>
            <w14:uncheckedState w14:val="2610" w14:font="MS Gothic"/>
          </w14:checkbox>
        </w:sdtPr>
        <w:sdtEndPr/>
        <w:sdtContent>
          <w:r w:rsidR="006D3809" w:rsidRPr="006D3809">
            <w:rPr>
              <w:rFonts w:ascii="MS Gothic" w:eastAsia="MS Gothic" w:hAnsi="MS Gothic" w:cs="Times New Roman" w:hint="eastAsia"/>
              <w:color w:val="C00000"/>
              <w:sz w:val="32"/>
              <w:szCs w:val="32"/>
            </w:rPr>
            <w:t>☐</w:t>
          </w:r>
        </w:sdtContent>
      </w:sdt>
      <w:r w:rsidR="006D3809" w:rsidRPr="006D3809">
        <w:t xml:space="preserve"> </w:t>
      </w:r>
      <w:r w:rsidR="006D3809" w:rsidRPr="005B778F">
        <w:rPr>
          <w:rFonts w:cstheme="minorHAnsi"/>
          <w:b/>
          <w:bCs/>
          <w:sz w:val="24"/>
          <w:szCs w:val="24"/>
        </w:rPr>
        <w:t>Category II:</w:t>
      </w:r>
      <w:r w:rsidR="006D3809" w:rsidRPr="005B778F">
        <w:rPr>
          <w:rFonts w:cstheme="minorHAnsi"/>
          <w:sz w:val="24"/>
          <w:szCs w:val="24"/>
        </w:rPr>
        <w:t xml:space="preserve"> No formal advertisement is required. </w:t>
      </w:r>
      <w:r w:rsidR="005B778F">
        <w:rPr>
          <w:rFonts w:cstheme="minorHAnsi"/>
          <w:sz w:val="24"/>
          <w:szCs w:val="24"/>
        </w:rPr>
        <w:t>S</w:t>
      </w:r>
      <w:r w:rsidR="006D3809" w:rsidRPr="005B778F">
        <w:rPr>
          <w:rFonts w:cstheme="minorHAnsi"/>
          <w:sz w:val="24"/>
          <w:szCs w:val="24"/>
        </w:rPr>
        <w:t>olicit at least three vendors</w:t>
      </w:r>
      <w:r w:rsidR="005B778F">
        <w:rPr>
          <w:rFonts w:cstheme="minorHAnsi"/>
          <w:sz w:val="24"/>
          <w:szCs w:val="24"/>
        </w:rPr>
        <w:t xml:space="preserve"> in writing.</w:t>
      </w:r>
      <w:r w:rsidR="006D3809" w:rsidRPr="005B778F">
        <w:rPr>
          <w:rFonts w:cstheme="minorHAnsi"/>
          <w:sz w:val="24"/>
          <w:szCs w:val="24"/>
        </w:rPr>
        <w:t xml:space="preserve"> </w:t>
      </w:r>
    </w:p>
    <w:p w14:paraId="1C53569A" w14:textId="77777777" w:rsidR="006D3809" w:rsidRPr="005B778F" w:rsidRDefault="006D3809" w:rsidP="006D3809">
      <w:pPr>
        <w:pStyle w:val="ListParagraph"/>
        <w:numPr>
          <w:ilvl w:val="0"/>
          <w:numId w:val="2"/>
        </w:numPr>
        <w:spacing w:after="240" w:line="240" w:lineRule="auto"/>
        <w:rPr>
          <w:rFonts w:cstheme="minorHAnsi"/>
          <w:sz w:val="24"/>
          <w:szCs w:val="24"/>
        </w:rPr>
      </w:pPr>
      <w:r w:rsidRPr="005B778F">
        <w:rPr>
          <w:rFonts w:cstheme="minorHAnsi"/>
          <w:sz w:val="24"/>
          <w:szCs w:val="24"/>
        </w:rPr>
        <w:t xml:space="preserve">Written solicitations will be sent directly to vendors via email. The email will act as documentation that the request for bids went to multiple vendors. </w:t>
      </w:r>
    </w:p>
    <w:p w14:paraId="0D1C6FCF" w14:textId="77777777" w:rsidR="00EF1307" w:rsidRDefault="00C765F7" w:rsidP="00EF1307">
      <w:pPr>
        <w:pStyle w:val="ListParagraph"/>
        <w:spacing w:after="240" w:line="240" w:lineRule="auto"/>
        <w:ind w:left="1890" w:hanging="450"/>
        <w:rPr>
          <w:rFonts w:cstheme="minorHAnsi"/>
          <w:sz w:val="24"/>
          <w:szCs w:val="24"/>
        </w:rPr>
      </w:pPr>
      <w:sdt>
        <w:sdtPr>
          <w:rPr>
            <w:rFonts w:eastAsia="MS Gothic" w:cstheme="minorHAnsi"/>
            <w:color w:val="C00000"/>
            <w:sz w:val="32"/>
            <w:szCs w:val="32"/>
          </w:rPr>
          <w:id w:val="-1105264591"/>
          <w14:checkbox>
            <w14:checked w14:val="0"/>
            <w14:checkedState w14:val="2612" w14:font="MS Gothic"/>
            <w14:uncheckedState w14:val="2610" w14:font="MS Gothic"/>
          </w14:checkbox>
        </w:sdtPr>
        <w:sdtEndPr/>
        <w:sdtContent>
          <w:r w:rsidR="005B778F" w:rsidRPr="005B778F">
            <w:rPr>
              <w:rFonts w:ascii="MS Gothic" w:eastAsia="MS Gothic" w:hAnsi="MS Gothic" w:cstheme="minorHAnsi" w:hint="eastAsia"/>
              <w:color w:val="C00000"/>
              <w:sz w:val="32"/>
              <w:szCs w:val="32"/>
            </w:rPr>
            <w:t>☐</w:t>
          </w:r>
        </w:sdtContent>
      </w:sdt>
      <w:r w:rsidR="006D3809" w:rsidRPr="005B778F">
        <w:rPr>
          <w:rFonts w:cstheme="minorHAnsi"/>
          <w:sz w:val="32"/>
          <w:szCs w:val="32"/>
        </w:rPr>
        <w:t xml:space="preserve"> </w:t>
      </w:r>
      <w:r w:rsidR="006D3809" w:rsidRPr="00EF1307">
        <w:rPr>
          <w:rFonts w:cstheme="minorHAnsi"/>
          <w:b/>
          <w:bCs/>
          <w:sz w:val="24"/>
          <w:szCs w:val="24"/>
        </w:rPr>
        <w:t xml:space="preserve">Category III: </w:t>
      </w:r>
      <w:r w:rsidR="006D3809" w:rsidRPr="005B778F">
        <w:rPr>
          <w:rFonts w:cstheme="minorHAnsi"/>
          <w:sz w:val="24"/>
          <w:szCs w:val="24"/>
        </w:rPr>
        <w:t xml:space="preserve">Formal advertisement required. </w:t>
      </w:r>
    </w:p>
    <w:p w14:paraId="63431BF1" w14:textId="77777777" w:rsidR="00EF1307" w:rsidRDefault="00C765F7" w:rsidP="00EF1307">
      <w:pPr>
        <w:pStyle w:val="ListParagraph"/>
        <w:spacing w:after="240" w:line="240" w:lineRule="auto"/>
        <w:ind w:left="2610" w:hanging="450"/>
        <w:rPr>
          <w:rFonts w:cstheme="minorHAnsi"/>
          <w:sz w:val="24"/>
          <w:szCs w:val="24"/>
        </w:rPr>
      </w:pPr>
      <w:sdt>
        <w:sdtPr>
          <w:rPr>
            <w:rFonts w:ascii="MS Gothic" w:eastAsia="MS Gothic" w:hAnsi="MS Gothic" w:cs="Times New Roman"/>
            <w:sz w:val="24"/>
            <w:szCs w:val="24"/>
          </w:rPr>
          <w:id w:val="-442070171"/>
          <w14:checkbox>
            <w14:checked w14:val="0"/>
            <w14:checkedState w14:val="2612" w14:font="MS Gothic"/>
            <w14:uncheckedState w14:val="2610" w14:font="MS Gothic"/>
          </w14:checkbox>
        </w:sdtPr>
        <w:sdtEndPr/>
        <w:sdtContent>
          <w:r w:rsidR="00EF1307">
            <w:rPr>
              <w:rFonts w:ascii="MS Gothic" w:eastAsia="MS Gothic" w:hAnsi="MS Gothic" w:cs="Times New Roman" w:hint="eastAsia"/>
              <w:sz w:val="24"/>
              <w:szCs w:val="24"/>
            </w:rPr>
            <w:t>☐</w:t>
          </w:r>
        </w:sdtContent>
      </w:sdt>
      <w:r w:rsidR="00EF1307" w:rsidRPr="005B778F">
        <w:rPr>
          <w:sz w:val="20"/>
          <w:szCs w:val="18"/>
        </w:rPr>
        <w:t xml:space="preserve"> </w:t>
      </w:r>
      <w:r w:rsidR="00EF1307">
        <w:rPr>
          <w:rFonts w:cstheme="minorHAnsi"/>
          <w:sz w:val="24"/>
          <w:szCs w:val="24"/>
        </w:rPr>
        <w:t>P</w:t>
      </w:r>
      <w:r w:rsidR="006D3809" w:rsidRPr="005B778F">
        <w:rPr>
          <w:rFonts w:cstheme="minorHAnsi"/>
          <w:sz w:val="24"/>
          <w:szCs w:val="24"/>
        </w:rPr>
        <w:t>ost the solicitation on</w:t>
      </w:r>
      <w:r w:rsidR="00EF1307">
        <w:rPr>
          <w:rFonts w:cstheme="minorHAnsi"/>
          <w:sz w:val="24"/>
          <w:szCs w:val="24"/>
        </w:rPr>
        <w:t xml:space="preserve"> EMMA</w:t>
      </w:r>
      <w:r w:rsidR="006D3809" w:rsidRPr="005B778F">
        <w:rPr>
          <w:rFonts w:cstheme="minorHAnsi"/>
          <w:sz w:val="24"/>
          <w:szCs w:val="24"/>
        </w:rPr>
        <w:t xml:space="preserve">, or </w:t>
      </w:r>
      <w:r w:rsidR="00EF1307">
        <w:rPr>
          <w:rFonts w:cstheme="minorHAnsi"/>
          <w:sz w:val="24"/>
          <w:szCs w:val="24"/>
        </w:rPr>
        <w:t xml:space="preserve">a local </w:t>
      </w:r>
      <w:r w:rsidR="006D3809" w:rsidRPr="005B778F">
        <w:rPr>
          <w:rFonts w:cstheme="minorHAnsi"/>
          <w:sz w:val="24"/>
          <w:szCs w:val="24"/>
        </w:rPr>
        <w:t>newspaper for a minimum of three working days</w:t>
      </w:r>
    </w:p>
    <w:p w14:paraId="442E25A4" w14:textId="21C90C83" w:rsidR="006D3809" w:rsidRDefault="00C765F7" w:rsidP="00EF1307">
      <w:pPr>
        <w:pStyle w:val="ListParagraph"/>
        <w:spacing w:after="240" w:line="240" w:lineRule="auto"/>
        <w:ind w:left="2610" w:hanging="450"/>
      </w:pPr>
      <w:sdt>
        <w:sdtPr>
          <w:rPr>
            <w:rFonts w:ascii="MS Gothic" w:eastAsia="MS Gothic" w:hAnsi="MS Gothic" w:cs="Times New Roman"/>
            <w:sz w:val="24"/>
            <w:szCs w:val="24"/>
          </w:rPr>
          <w:id w:val="1093124579"/>
          <w14:checkbox>
            <w14:checked w14:val="0"/>
            <w14:checkedState w14:val="2612" w14:font="MS Gothic"/>
            <w14:uncheckedState w14:val="2610" w14:font="MS Gothic"/>
          </w14:checkbox>
        </w:sdtPr>
        <w:sdtEndPr/>
        <w:sdtContent>
          <w:r w:rsidR="00EF1307">
            <w:rPr>
              <w:rFonts w:ascii="MS Gothic" w:eastAsia="MS Gothic" w:hAnsi="MS Gothic" w:cs="Times New Roman" w:hint="eastAsia"/>
              <w:sz w:val="24"/>
              <w:szCs w:val="24"/>
            </w:rPr>
            <w:t>☐</w:t>
          </w:r>
        </w:sdtContent>
      </w:sdt>
      <w:r w:rsidR="00EF1307" w:rsidRPr="005B778F">
        <w:rPr>
          <w:sz w:val="20"/>
          <w:szCs w:val="18"/>
        </w:rPr>
        <w:t xml:space="preserve"> </w:t>
      </w:r>
      <w:r w:rsidR="00EF1307">
        <w:rPr>
          <w:rFonts w:cstheme="minorHAnsi"/>
          <w:sz w:val="24"/>
          <w:szCs w:val="24"/>
        </w:rPr>
        <w:t>When</w:t>
      </w:r>
      <w:r w:rsidR="006D3809" w:rsidRPr="005B778F">
        <w:rPr>
          <w:rFonts w:cstheme="minorHAnsi"/>
          <w:sz w:val="24"/>
          <w:szCs w:val="24"/>
        </w:rPr>
        <w:t xml:space="preserve"> bids are due</w:t>
      </w:r>
      <w:r w:rsidR="00EF1307">
        <w:rPr>
          <w:rFonts w:cstheme="minorHAnsi"/>
          <w:sz w:val="24"/>
          <w:szCs w:val="24"/>
        </w:rPr>
        <w:t xml:space="preserve">, </w:t>
      </w:r>
      <w:r w:rsidR="006D3809" w:rsidRPr="005B778F">
        <w:rPr>
          <w:rFonts w:cstheme="minorHAnsi"/>
          <w:sz w:val="24"/>
          <w:szCs w:val="24"/>
        </w:rPr>
        <w:t>open</w:t>
      </w:r>
      <w:r w:rsidR="00EF1307">
        <w:rPr>
          <w:rFonts w:cstheme="minorHAnsi"/>
          <w:sz w:val="24"/>
          <w:szCs w:val="24"/>
        </w:rPr>
        <w:t xml:space="preserve"> </w:t>
      </w:r>
      <w:r w:rsidR="006D3809" w:rsidRPr="005B778F">
        <w:rPr>
          <w:rFonts w:cstheme="minorHAnsi"/>
          <w:sz w:val="24"/>
          <w:szCs w:val="24"/>
        </w:rPr>
        <w:t>at a time specified in the solicita</w:t>
      </w:r>
      <w:r w:rsidR="006D3809" w:rsidRPr="006D3809">
        <w:t>tion</w:t>
      </w:r>
    </w:p>
    <w:p w14:paraId="38F1D256" w14:textId="77777777" w:rsidR="00EF1307" w:rsidRPr="006D3809" w:rsidRDefault="00EF1307" w:rsidP="00EF1307">
      <w:pPr>
        <w:pStyle w:val="ListParagraph"/>
        <w:spacing w:after="240" w:line="240" w:lineRule="auto"/>
        <w:ind w:left="2610" w:hanging="450"/>
      </w:pPr>
    </w:p>
    <w:p w14:paraId="3966DA4C" w14:textId="7C214E92" w:rsidR="006D3809" w:rsidRPr="006D3809" w:rsidRDefault="00C765F7" w:rsidP="006D3809">
      <w:pPr>
        <w:spacing w:after="240" w:line="240" w:lineRule="auto"/>
        <w:rPr>
          <w:rFonts w:ascii="Times New Roman" w:hAnsi="Times New Roman" w:cs="Times New Roman"/>
          <w:szCs w:val="24"/>
        </w:rPr>
      </w:pPr>
      <w:sdt>
        <w:sdtPr>
          <w:rPr>
            <w:rFonts w:ascii="Times New Roman" w:hAnsi="Times New Roman" w:cs="Times New Roman"/>
            <w:sz w:val="32"/>
            <w:szCs w:val="32"/>
          </w:rPr>
          <w:id w:val="-1785954270"/>
          <w14:checkbox>
            <w14:checked w14:val="0"/>
            <w14:checkedState w14:val="2612" w14:font="MS Gothic"/>
            <w14:uncheckedState w14:val="2610" w14:font="MS Gothic"/>
          </w14:checkbox>
        </w:sdtPr>
        <w:sdtEndPr/>
        <w:sdtContent>
          <w:r w:rsidR="006D3809" w:rsidRPr="006D3809">
            <w:rPr>
              <w:rFonts w:ascii="MS Gothic" w:eastAsia="MS Gothic" w:hAnsi="MS Gothic" w:cs="Times New Roman" w:hint="eastAsia"/>
              <w:sz w:val="32"/>
              <w:szCs w:val="32"/>
            </w:rPr>
            <w:t>☐</w:t>
          </w:r>
        </w:sdtContent>
      </w:sdt>
      <w:r w:rsidR="006D3809" w:rsidRPr="006D3809">
        <w:rPr>
          <w:rFonts w:ascii="Times New Roman" w:hAnsi="Times New Roman" w:cs="Times New Roman"/>
          <w:szCs w:val="24"/>
        </w:rPr>
        <w:t xml:space="preserve"> </w:t>
      </w:r>
      <w:r w:rsidR="00EF1307">
        <w:rPr>
          <w:rFonts w:ascii="Times New Roman" w:hAnsi="Times New Roman" w:cs="Times New Roman"/>
          <w:szCs w:val="24"/>
        </w:rPr>
        <w:t xml:space="preserve">Select the lowest responsive and responsible vendor from among the offers received </w:t>
      </w:r>
    </w:p>
    <w:p w14:paraId="39D167A8" w14:textId="2D72A24C" w:rsidR="006D3809" w:rsidRPr="006D3809" w:rsidRDefault="00C765F7" w:rsidP="00EF1307">
      <w:pPr>
        <w:spacing w:after="240" w:line="240" w:lineRule="auto"/>
        <w:ind w:left="360" w:hanging="360"/>
        <w:rPr>
          <w:rFonts w:ascii="Times New Roman" w:hAnsi="Times New Roman" w:cs="Times New Roman"/>
          <w:szCs w:val="24"/>
        </w:rPr>
      </w:pPr>
      <w:sdt>
        <w:sdtPr>
          <w:rPr>
            <w:rFonts w:ascii="Times New Roman" w:hAnsi="Times New Roman" w:cs="Times New Roman"/>
            <w:sz w:val="32"/>
            <w:szCs w:val="32"/>
          </w:rPr>
          <w:id w:val="-1266696260"/>
          <w14:checkbox>
            <w14:checked w14:val="0"/>
            <w14:checkedState w14:val="2612" w14:font="MS Gothic"/>
            <w14:uncheckedState w14:val="2610" w14:font="MS Gothic"/>
          </w14:checkbox>
        </w:sdtPr>
        <w:sdtEndPr/>
        <w:sdtContent>
          <w:r w:rsidR="006D3809" w:rsidRPr="006D3809">
            <w:rPr>
              <w:rFonts w:ascii="MS Gothic" w:eastAsia="MS Gothic" w:hAnsi="MS Gothic" w:cs="Times New Roman" w:hint="eastAsia"/>
              <w:sz w:val="32"/>
              <w:szCs w:val="32"/>
            </w:rPr>
            <w:t>☐</w:t>
          </w:r>
        </w:sdtContent>
      </w:sdt>
      <w:r w:rsidR="006D3809" w:rsidRPr="006D3809">
        <w:rPr>
          <w:rFonts w:ascii="Times New Roman" w:hAnsi="Times New Roman" w:cs="Times New Roman"/>
          <w:szCs w:val="24"/>
        </w:rPr>
        <w:t xml:space="preserve"> Request Concurrence in Award (CIA) by submitting</w:t>
      </w:r>
      <w:r w:rsidR="00EF1307">
        <w:rPr>
          <w:rFonts w:ascii="Times New Roman" w:hAnsi="Times New Roman" w:cs="Times New Roman"/>
          <w:szCs w:val="24"/>
        </w:rPr>
        <w:t xml:space="preserve"> a CIA request to MDOT SHA with:</w:t>
      </w:r>
    </w:p>
    <w:p w14:paraId="31826DE6" w14:textId="4269B3A1" w:rsidR="006D3809" w:rsidRPr="006D3809" w:rsidRDefault="00C765F7" w:rsidP="006D3809">
      <w:pPr>
        <w:spacing w:after="0" w:line="240" w:lineRule="auto"/>
        <w:ind w:left="720" w:firstLine="720"/>
        <w:rPr>
          <w:i/>
          <w:iCs/>
        </w:rPr>
      </w:pPr>
      <w:sdt>
        <w:sdtPr>
          <w:rPr>
            <w:rFonts w:ascii="MS Gothic" w:eastAsia="MS Gothic" w:hAnsi="MS Gothic" w:cs="Times New Roman"/>
            <w:color w:val="C00000"/>
            <w:sz w:val="32"/>
            <w:szCs w:val="32"/>
          </w:rPr>
          <w:id w:val="-1834671003"/>
          <w14:checkbox>
            <w14:checked w14:val="0"/>
            <w14:checkedState w14:val="2612" w14:font="MS Gothic"/>
            <w14:uncheckedState w14:val="2610" w14:font="MS Gothic"/>
          </w14:checkbox>
        </w:sdtPr>
        <w:sdtEndPr/>
        <w:sdtContent>
          <w:r w:rsidR="006D3809" w:rsidRPr="006D3809">
            <w:rPr>
              <w:rFonts w:ascii="MS Gothic" w:eastAsia="MS Gothic" w:hAnsi="MS Gothic" w:cs="Times New Roman" w:hint="eastAsia"/>
              <w:color w:val="C00000"/>
              <w:sz w:val="32"/>
              <w:szCs w:val="32"/>
            </w:rPr>
            <w:t>☐</w:t>
          </w:r>
        </w:sdtContent>
      </w:sdt>
      <w:r w:rsidR="006D3809" w:rsidRPr="006D3809">
        <w:t xml:space="preserve"> Bid tabulation</w:t>
      </w:r>
    </w:p>
    <w:p w14:paraId="73BEF089" w14:textId="3E2FE9D9" w:rsidR="006D3809" w:rsidRPr="006D3809" w:rsidRDefault="00C765F7" w:rsidP="006D3809">
      <w:pPr>
        <w:spacing w:after="0" w:line="240" w:lineRule="auto"/>
        <w:ind w:left="720" w:firstLine="720"/>
      </w:pPr>
      <w:sdt>
        <w:sdtPr>
          <w:rPr>
            <w:rFonts w:ascii="MS Gothic" w:eastAsia="MS Gothic" w:hAnsi="MS Gothic" w:cs="Times New Roman"/>
            <w:color w:val="C00000"/>
            <w:sz w:val="32"/>
            <w:szCs w:val="32"/>
          </w:rPr>
          <w:id w:val="-382173804"/>
          <w14:checkbox>
            <w14:checked w14:val="0"/>
            <w14:checkedState w14:val="2612" w14:font="MS Gothic"/>
            <w14:uncheckedState w14:val="2610" w14:font="MS Gothic"/>
          </w14:checkbox>
        </w:sdtPr>
        <w:sdtEndPr/>
        <w:sdtContent>
          <w:r w:rsidR="006D3809" w:rsidRPr="006D3809">
            <w:rPr>
              <w:rFonts w:ascii="MS Gothic" w:eastAsia="MS Gothic" w:hAnsi="MS Gothic" w:cs="Times New Roman" w:hint="eastAsia"/>
              <w:color w:val="C00000"/>
              <w:sz w:val="32"/>
              <w:szCs w:val="32"/>
            </w:rPr>
            <w:t>☐</w:t>
          </w:r>
        </w:sdtContent>
      </w:sdt>
      <w:r w:rsidR="006D3809" w:rsidRPr="006D3809">
        <w:t xml:space="preserve"> Bid submittal sheets</w:t>
      </w:r>
    </w:p>
    <w:p w14:paraId="7F1EABC1" w14:textId="3E7CFC80" w:rsidR="006D3809" w:rsidRPr="006D3809" w:rsidRDefault="00C765F7" w:rsidP="006D3809">
      <w:pPr>
        <w:spacing w:after="0" w:line="240" w:lineRule="auto"/>
        <w:ind w:left="720" w:firstLine="720"/>
      </w:pPr>
      <w:sdt>
        <w:sdtPr>
          <w:rPr>
            <w:rFonts w:ascii="MS Gothic" w:eastAsia="MS Gothic" w:hAnsi="MS Gothic" w:cs="Times New Roman"/>
            <w:color w:val="C00000"/>
            <w:sz w:val="32"/>
            <w:szCs w:val="32"/>
          </w:rPr>
          <w:id w:val="-357663609"/>
          <w14:checkbox>
            <w14:checked w14:val="0"/>
            <w14:checkedState w14:val="2612" w14:font="MS Gothic"/>
            <w14:uncheckedState w14:val="2610" w14:font="MS Gothic"/>
          </w14:checkbox>
        </w:sdtPr>
        <w:sdtEndPr/>
        <w:sdtContent>
          <w:r w:rsidR="006D3809" w:rsidRPr="006D3809">
            <w:rPr>
              <w:rFonts w:ascii="MS Gothic" w:eastAsia="MS Gothic" w:hAnsi="MS Gothic" w:cs="Times New Roman" w:hint="eastAsia"/>
              <w:color w:val="C00000"/>
              <w:sz w:val="32"/>
              <w:szCs w:val="32"/>
            </w:rPr>
            <w:t>☐</w:t>
          </w:r>
        </w:sdtContent>
      </w:sdt>
      <w:r w:rsidR="006D3809" w:rsidRPr="006D3809">
        <w:t xml:space="preserve"> Contractor qualifications (when applicable)</w:t>
      </w:r>
    </w:p>
    <w:p w14:paraId="56B01235" w14:textId="77777777" w:rsidR="006D3809" w:rsidRPr="006D3809" w:rsidRDefault="00C765F7" w:rsidP="006D3809">
      <w:pPr>
        <w:spacing w:after="240" w:line="240" w:lineRule="auto"/>
        <w:rPr>
          <w:rFonts w:ascii="Times New Roman" w:hAnsi="Times New Roman" w:cs="Times New Roman"/>
          <w:szCs w:val="24"/>
        </w:rPr>
      </w:pPr>
      <w:sdt>
        <w:sdtPr>
          <w:rPr>
            <w:rFonts w:ascii="Times New Roman" w:hAnsi="Times New Roman" w:cs="Times New Roman"/>
            <w:sz w:val="32"/>
            <w:szCs w:val="32"/>
          </w:rPr>
          <w:id w:val="2144230436"/>
          <w14:checkbox>
            <w14:checked w14:val="0"/>
            <w14:checkedState w14:val="2612" w14:font="MS Gothic"/>
            <w14:uncheckedState w14:val="2610" w14:font="MS Gothic"/>
          </w14:checkbox>
        </w:sdtPr>
        <w:sdtEndPr/>
        <w:sdtContent>
          <w:r w:rsidR="006D3809" w:rsidRPr="006D3809">
            <w:rPr>
              <w:rFonts w:ascii="MS Gothic" w:eastAsia="MS Gothic" w:hAnsi="MS Gothic" w:cs="Times New Roman" w:hint="eastAsia"/>
              <w:sz w:val="32"/>
              <w:szCs w:val="32"/>
            </w:rPr>
            <w:t>☐</w:t>
          </w:r>
        </w:sdtContent>
      </w:sdt>
      <w:r w:rsidR="006D3809" w:rsidRPr="006D3809">
        <w:rPr>
          <w:rFonts w:ascii="Times New Roman" w:hAnsi="Times New Roman" w:cs="Times New Roman"/>
          <w:szCs w:val="24"/>
        </w:rPr>
        <w:t xml:space="preserve"> Receive CIA and issue Notice to Proceed (NTP). </w:t>
      </w:r>
    </w:p>
    <w:p w14:paraId="71EB3538" w14:textId="581459B9" w:rsidR="00A41894" w:rsidRPr="006D3809" w:rsidRDefault="00A41894" w:rsidP="009579CA">
      <w:pPr>
        <w:spacing w:after="240" w:line="240" w:lineRule="auto"/>
        <w:ind w:left="1080" w:hanging="360"/>
      </w:pPr>
    </w:p>
    <w:sectPr w:rsidR="00A41894" w:rsidRPr="006D3809" w:rsidSect="008B6AAA">
      <w:headerReference w:type="default" r:id="rId9"/>
      <w:footerReference w:type="default" r:id="rId10"/>
      <w:pgSz w:w="12240" w:h="15840"/>
      <w:pgMar w:top="1152" w:right="720" w:bottom="1152"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3908F1" w14:textId="77777777" w:rsidR="00FA252A" w:rsidRDefault="00FA252A" w:rsidP="004B3B1C">
      <w:pPr>
        <w:spacing w:after="0" w:line="240" w:lineRule="auto"/>
      </w:pPr>
      <w:r>
        <w:separator/>
      </w:r>
    </w:p>
  </w:endnote>
  <w:endnote w:type="continuationSeparator" w:id="0">
    <w:p w14:paraId="2C76739B" w14:textId="77777777" w:rsidR="00FA252A" w:rsidRDefault="00FA252A" w:rsidP="004B3B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01663582"/>
      <w:docPartObj>
        <w:docPartGallery w:val="Page Numbers (Bottom of Page)"/>
        <w:docPartUnique/>
      </w:docPartObj>
    </w:sdtPr>
    <w:sdtEndPr>
      <w:rPr>
        <w:noProof/>
      </w:rPr>
    </w:sdtEndPr>
    <w:sdtContent>
      <w:p w14:paraId="0C5D3B28" w14:textId="7181A2DF" w:rsidR="0013161E" w:rsidRDefault="0013161E">
        <w:pPr>
          <w:pStyle w:val="Footer"/>
          <w:jc w:val="center"/>
        </w:pPr>
        <w:r>
          <w:rPr>
            <w:noProof/>
          </w:rPr>
          <w:drawing>
            <wp:anchor distT="0" distB="0" distL="114300" distR="114300" simplePos="0" relativeHeight="251659264" behindDoc="1" locked="0" layoutInCell="1" allowOverlap="1" wp14:anchorId="1064DFFF" wp14:editId="25FC9FC7">
              <wp:simplePos x="0" y="0"/>
              <wp:positionH relativeFrom="margin">
                <wp:posOffset>-520700</wp:posOffset>
              </wp:positionH>
              <wp:positionV relativeFrom="paragraph">
                <wp:posOffset>-262327</wp:posOffset>
              </wp:positionV>
              <wp:extent cx="7865850" cy="752354"/>
              <wp:effectExtent l="0" t="0" r="190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7865850" cy="752354"/>
                      </a:xfrm>
                      <a:prstGeom prst="rect">
                        <a:avLst/>
                      </a:prstGeom>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p w14:paraId="0A340EB9" w14:textId="392592E8" w:rsidR="004B3B1C" w:rsidRDefault="004B3B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1E07DD" w14:textId="77777777" w:rsidR="00FA252A" w:rsidRDefault="00FA252A" w:rsidP="004B3B1C">
      <w:pPr>
        <w:spacing w:after="0" w:line="240" w:lineRule="auto"/>
      </w:pPr>
      <w:r>
        <w:separator/>
      </w:r>
    </w:p>
  </w:footnote>
  <w:footnote w:type="continuationSeparator" w:id="0">
    <w:p w14:paraId="429961C4" w14:textId="77777777" w:rsidR="00FA252A" w:rsidRDefault="00FA252A" w:rsidP="004B3B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F8D1F" w14:textId="7CA6386B" w:rsidR="00306A3C" w:rsidRDefault="00306A3C">
    <w:pPr>
      <w:pStyle w:val="Header"/>
      <w:rPr>
        <w:noProof/>
      </w:rPr>
    </w:pPr>
    <w:r>
      <w:rPr>
        <w:noProof/>
      </w:rPr>
      <w:drawing>
        <wp:anchor distT="0" distB="0" distL="114300" distR="114300" simplePos="0" relativeHeight="251658240" behindDoc="0" locked="0" layoutInCell="1" allowOverlap="1" wp14:anchorId="26F4200E" wp14:editId="5EEFF3C5">
          <wp:simplePos x="0" y="0"/>
          <wp:positionH relativeFrom="margin">
            <wp:posOffset>-534670</wp:posOffset>
          </wp:positionH>
          <wp:positionV relativeFrom="paragraph">
            <wp:posOffset>-441061</wp:posOffset>
          </wp:positionV>
          <wp:extent cx="7837805" cy="810260"/>
          <wp:effectExtent l="0" t="0" r="0" b="889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837805" cy="810260"/>
                  </a:xfrm>
                  <a:prstGeom prst="rect">
                    <a:avLst/>
                  </a:prstGeom>
                </pic:spPr>
              </pic:pic>
            </a:graphicData>
          </a:graphic>
          <wp14:sizeRelH relativeFrom="page">
            <wp14:pctWidth>0</wp14:pctWidth>
          </wp14:sizeRelH>
          <wp14:sizeRelV relativeFrom="page">
            <wp14:pctHeight>0</wp14:pctHeight>
          </wp14:sizeRelV>
        </wp:anchor>
      </w:drawing>
    </w:r>
  </w:p>
  <w:p w14:paraId="1DEB1C92" w14:textId="00489C71" w:rsidR="004B3B1C" w:rsidRDefault="004B3B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B42BEB"/>
    <w:multiLevelType w:val="hybridMultilevel"/>
    <w:tmpl w:val="318E8728"/>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 w15:restartNumberingAfterBreak="0">
    <w:nsid w:val="77FD0A03"/>
    <w:multiLevelType w:val="hybridMultilevel"/>
    <w:tmpl w:val="9B3E238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O2MLE0NTYwM7C0MLRU0lEKTi0uzszPAykwqwUAN84tRiwAAAA="/>
  </w:docVars>
  <w:rsids>
    <w:rsidRoot w:val="003B3D75"/>
    <w:rsid w:val="00091769"/>
    <w:rsid w:val="0013161E"/>
    <w:rsid w:val="001F640D"/>
    <w:rsid w:val="003005D6"/>
    <w:rsid w:val="00306A3C"/>
    <w:rsid w:val="00387D2E"/>
    <w:rsid w:val="003B3D75"/>
    <w:rsid w:val="003D4363"/>
    <w:rsid w:val="00415363"/>
    <w:rsid w:val="0043338B"/>
    <w:rsid w:val="004B3B1C"/>
    <w:rsid w:val="00511C61"/>
    <w:rsid w:val="005569F8"/>
    <w:rsid w:val="005A44D3"/>
    <w:rsid w:val="005B2A50"/>
    <w:rsid w:val="005B778F"/>
    <w:rsid w:val="00605DC7"/>
    <w:rsid w:val="00615C68"/>
    <w:rsid w:val="006D3809"/>
    <w:rsid w:val="00764166"/>
    <w:rsid w:val="007B5565"/>
    <w:rsid w:val="007E68C4"/>
    <w:rsid w:val="00801D0A"/>
    <w:rsid w:val="00876ADB"/>
    <w:rsid w:val="008B6AAA"/>
    <w:rsid w:val="008E2623"/>
    <w:rsid w:val="00954E21"/>
    <w:rsid w:val="009579CA"/>
    <w:rsid w:val="00977016"/>
    <w:rsid w:val="009F39C3"/>
    <w:rsid w:val="009F4D9E"/>
    <w:rsid w:val="00A41894"/>
    <w:rsid w:val="00B05193"/>
    <w:rsid w:val="00B33880"/>
    <w:rsid w:val="00B54E8E"/>
    <w:rsid w:val="00B6418A"/>
    <w:rsid w:val="00BA282A"/>
    <w:rsid w:val="00BC4A6F"/>
    <w:rsid w:val="00BE068A"/>
    <w:rsid w:val="00C56D4D"/>
    <w:rsid w:val="00C765F7"/>
    <w:rsid w:val="00CB7D08"/>
    <w:rsid w:val="00CD797E"/>
    <w:rsid w:val="00D17B3A"/>
    <w:rsid w:val="00E22554"/>
    <w:rsid w:val="00EA651C"/>
    <w:rsid w:val="00EF1307"/>
    <w:rsid w:val="00EF65C4"/>
    <w:rsid w:val="00F800E4"/>
    <w:rsid w:val="00FA252A"/>
    <w:rsid w:val="00FF40EB"/>
    <w:rsid w:val="21865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D9E45BD"/>
  <w15:chartTrackingRefBased/>
  <w15:docId w15:val="{E90C02D1-A7C1-4BDE-BD97-62FF74A8F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3880"/>
    <w:rPr>
      <w:sz w:val="24"/>
    </w:rPr>
  </w:style>
  <w:style w:type="paragraph" w:styleId="Heading1">
    <w:name w:val="heading 1"/>
    <w:basedOn w:val="Normal"/>
    <w:next w:val="Normal"/>
    <w:link w:val="Heading1Char"/>
    <w:uiPriority w:val="9"/>
    <w:qFormat/>
    <w:rsid w:val="00B33880"/>
    <w:pPr>
      <w:keepNext/>
      <w:keepLines/>
      <w:spacing w:before="240" w:after="0"/>
      <w:outlineLvl w:val="0"/>
    </w:pPr>
    <w:rPr>
      <w:rFonts w:asciiTheme="majorHAnsi" w:eastAsiaTheme="majorEastAsia" w:hAnsiTheme="majorHAnsi" w:cstheme="majorBidi"/>
      <w:color w:val="C0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01D0A"/>
    <w:rPr>
      <w:color w:val="0563C1" w:themeColor="hyperlink"/>
      <w:u w:val="single"/>
    </w:rPr>
  </w:style>
  <w:style w:type="character" w:styleId="UnresolvedMention">
    <w:name w:val="Unresolved Mention"/>
    <w:basedOn w:val="DefaultParagraphFont"/>
    <w:uiPriority w:val="99"/>
    <w:semiHidden/>
    <w:unhideWhenUsed/>
    <w:rsid w:val="00801D0A"/>
    <w:rPr>
      <w:color w:val="605E5C"/>
      <w:shd w:val="clear" w:color="auto" w:fill="E1DFDD"/>
    </w:rPr>
  </w:style>
  <w:style w:type="paragraph" w:styleId="BalloonText">
    <w:name w:val="Balloon Text"/>
    <w:basedOn w:val="Normal"/>
    <w:link w:val="BalloonTextChar"/>
    <w:uiPriority w:val="99"/>
    <w:semiHidden/>
    <w:unhideWhenUsed/>
    <w:rsid w:val="00B338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880"/>
    <w:rPr>
      <w:rFonts w:ascii="Segoe UI" w:hAnsi="Segoe UI" w:cs="Segoe UI"/>
      <w:sz w:val="18"/>
      <w:szCs w:val="18"/>
    </w:rPr>
  </w:style>
  <w:style w:type="character" w:customStyle="1" w:styleId="Heading1Char">
    <w:name w:val="Heading 1 Char"/>
    <w:basedOn w:val="DefaultParagraphFont"/>
    <w:link w:val="Heading1"/>
    <w:uiPriority w:val="9"/>
    <w:rsid w:val="00B33880"/>
    <w:rPr>
      <w:rFonts w:asciiTheme="majorHAnsi" w:eastAsiaTheme="majorEastAsia" w:hAnsiTheme="majorHAnsi" w:cstheme="majorBidi"/>
      <w:color w:val="C00000"/>
      <w:sz w:val="32"/>
      <w:szCs w:val="32"/>
    </w:rPr>
  </w:style>
  <w:style w:type="paragraph" w:styleId="Header">
    <w:name w:val="header"/>
    <w:basedOn w:val="Normal"/>
    <w:link w:val="HeaderChar"/>
    <w:uiPriority w:val="99"/>
    <w:unhideWhenUsed/>
    <w:rsid w:val="004B3B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3B1C"/>
    <w:rPr>
      <w:sz w:val="24"/>
    </w:rPr>
  </w:style>
  <w:style w:type="paragraph" w:styleId="Footer">
    <w:name w:val="footer"/>
    <w:basedOn w:val="Normal"/>
    <w:link w:val="FooterChar"/>
    <w:uiPriority w:val="99"/>
    <w:unhideWhenUsed/>
    <w:rsid w:val="004B3B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3B1C"/>
    <w:rPr>
      <w:sz w:val="24"/>
    </w:rPr>
  </w:style>
  <w:style w:type="paragraph" w:styleId="ListParagraph">
    <w:name w:val="List Paragraph"/>
    <w:basedOn w:val="Normal"/>
    <w:uiPriority w:val="34"/>
    <w:qFormat/>
    <w:rsid w:val="006D3809"/>
    <w:pPr>
      <w:ind w:left="720"/>
      <w:contextualSpacing/>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ads.maryland.gov/mdotsha/pages/sscm.aspx?PageId=853&amp;lid=SSP"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D5FCBE4C20FE945BF87384CA70BB9B2" ma:contentTypeVersion="4" ma:contentTypeDescription="Create a new document." ma:contentTypeScope="" ma:versionID="4b862d6e1643406fc2d02c6ac57b1d39">
  <xsd:schema xmlns:xsd="http://www.w3.org/2001/XMLSchema" xmlns:xs="http://www.w3.org/2001/XMLSchema" xmlns:p="http://schemas.microsoft.com/office/2006/metadata/properties" xmlns:ns2="deec4938-fdff-4a78-b4e0-11f936a9dbd0" targetNamespace="http://schemas.microsoft.com/office/2006/metadata/properties" ma:root="true" ma:fieldsID="de7e4b109377ddc00da0ad3b2ce9e2f0" ns2:_="">
    <xsd:import namespace="deec4938-fdff-4a78-b4e0-11f936a9dbd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ec4938-fdff-4a78-b4e0-11f936a9db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83BF8A-77A1-445D-B248-4FEACA1CAB27}">
  <ds:schemaRefs>
    <ds:schemaRef ds:uri="http://schemas.openxmlformats.org/officeDocument/2006/bibliography"/>
  </ds:schemaRefs>
</ds:datastoreItem>
</file>

<file path=customXml/itemProps2.xml><?xml version="1.0" encoding="utf-8"?>
<ds:datastoreItem xmlns:ds="http://schemas.openxmlformats.org/officeDocument/2006/customXml" ds:itemID="{50046F98-ACB1-49A6-8364-79C79C55E445}"/>
</file>

<file path=customXml/itemProps3.xml><?xml version="1.0" encoding="utf-8"?>
<ds:datastoreItem xmlns:ds="http://schemas.openxmlformats.org/officeDocument/2006/customXml" ds:itemID="{FE8E5A4D-618F-4F5E-B6EA-C65ABF8A0C68}"/>
</file>

<file path=customXml/itemProps4.xml><?xml version="1.0" encoding="utf-8"?>
<ds:datastoreItem xmlns:ds="http://schemas.openxmlformats.org/officeDocument/2006/customXml" ds:itemID="{CD8A6E6A-98CA-4C60-AF56-780A9A29371F}"/>
</file>

<file path=docProps/app.xml><?xml version="1.0" encoding="utf-8"?>
<Properties xmlns="http://schemas.openxmlformats.org/officeDocument/2006/extended-properties" xmlns:vt="http://schemas.openxmlformats.org/officeDocument/2006/docPropsVTypes">
  <Template>Normal</Template>
  <TotalTime>1908</TotalTime>
  <Pages>2</Pages>
  <Words>315</Words>
  <Characters>1802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RKK</Company>
  <LinksUpToDate>false</LinksUpToDate>
  <CharactersWithSpaces>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J. Kiegel</dc:creator>
  <cp:keywords/>
  <dc:description/>
  <cp:lastModifiedBy>Andrea Elcock</cp:lastModifiedBy>
  <cp:revision>5</cp:revision>
  <dcterms:created xsi:type="dcterms:W3CDTF">2020-12-10T16:54:00Z</dcterms:created>
  <dcterms:modified xsi:type="dcterms:W3CDTF">2020-12-14T03:13:00Z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0x010100CD5FCBE4C20FE945BF87384CA70BB9B2</vt:lpwstr>
  </property>
</Properties>
</file>